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BD38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7805D8">
        <w:rPr>
          <w:rFonts w:ascii="Times New Roman" w:eastAsia="Times New Roman" w:hAnsi="Times New Roman" w:cs="Times New Roman"/>
          <w:sz w:val="24"/>
        </w:rPr>
        <w:t>2</w:t>
      </w:r>
      <w:r w:rsidR="009F527E">
        <w:rPr>
          <w:rFonts w:ascii="Times New Roman" w:eastAsia="Times New Roman" w:hAnsi="Times New Roman" w:cs="Times New Roman"/>
          <w:sz w:val="24"/>
        </w:rPr>
        <w:t>6</w:t>
      </w:r>
      <w:r w:rsidR="007805D8">
        <w:rPr>
          <w:rFonts w:ascii="Times New Roman" w:eastAsia="Times New Roman" w:hAnsi="Times New Roman" w:cs="Times New Roman"/>
          <w:sz w:val="24"/>
        </w:rPr>
        <w:t xml:space="preserve"> марта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6752B1" w:rsidP="006752B1" w14:paraId="21B3765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40704E">
        <w:rPr>
          <w:rFonts w:ascii="Times New Roman" w:eastAsia="Times New Roman" w:hAnsi="Times New Roman" w:cs="Times New Roman"/>
          <w:b/>
          <w:bCs/>
          <w:sz w:val="24"/>
        </w:rPr>
        <w:t>539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Сабатын В.В.***</w:t>
      </w:r>
      <w:r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752B1" w:rsidP="006752B1" w14:paraId="7CCF0320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6752B1" w14:paraId="50F0CBA0" w14:textId="222FF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Сабатын В.В.,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***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93574C">
        <w:rPr>
          <w:rFonts w:ascii="Times New Roman" w:eastAsia="Times New Roman" w:hAnsi="Times New Roman" w:cs="Times New Roman"/>
          <w:sz w:val="24"/>
        </w:rPr>
        <w:t>01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93574C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F527E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3574C">
        <w:rPr>
          <w:rFonts w:ascii="Times New Roman" w:eastAsia="Times New Roman" w:hAnsi="Times New Roman" w:cs="Times New Roman"/>
          <w:sz w:val="24"/>
        </w:rPr>
        <w:t>12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93574C">
        <w:rPr>
          <w:rFonts w:ascii="Times New Roman" w:eastAsia="Times New Roman" w:hAnsi="Times New Roman" w:cs="Times New Roman"/>
          <w:sz w:val="24"/>
        </w:rPr>
        <w:t>1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3574C">
        <w:rPr>
          <w:rFonts w:ascii="Times New Roman" w:eastAsia="Times New Roman" w:hAnsi="Times New Roman" w:cs="Times New Roman"/>
          <w:sz w:val="24"/>
        </w:rPr>
        <w:t>12.01.2024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A7489A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C6A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F527E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9F527E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93574C">
        <w:rPr>
          <w:rFonts w:ascii="Times New Roman" w:eastAsia="Times New Roman" w:hAnsi="Times New Roman" w:cs="Times New Roman"/>
          <w:sz w:val="24"/>
        </w:rPr>
        <w:t>01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93574C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Сабатын В.В.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463D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1031A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9368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Сабатын </w:t>
      </w:r>
      <w:r w:rsidR="006752B1">
        <w:rPr>
          <w:rFonts w:ascii="Times New Roman" w:eastAsia="Times New Roman" w:hAnsi="Times New Roman" w:cs="Times New Roman"/>
          <w:b/>
          <w:iCs/>
          <w:sz w:val="24"/>
        </w:rPr>
        <w:t>В.В.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5A656D">
        <w:rPr>
          <w:rFonts w:ascii="Times New Roman" w:eastAsia="Times New Roman" w:hAnsi="Times New Roman" w:cs="Times New Roman"/>
          <w:sz w:val="24"/>
        </w:rPr>
        <w:t xml:space="preserve"> 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51BEA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40704E" w:rsidR="00407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0412365400765005392420148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27134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5CE2B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A4F07"/>
    <w:rsid w:val="0016161A"/>
    <w:rsid w:val="00327CAC"/>
    <w:rsid w:val="003726E1"/>
    <w:rsid w:val="0040704E"/>
    <w:rsid w:val="004375C8"/>
    <w:rsid w:val="004D1910"/>
    <w:rsid w:val="00564A17"/>
    <w:rsid w:val="005A656D"/>
    <w:rsid w:val="006752B1"/>
    <w:rsid w:val="00712D42"/>
    <w:rsid w:val="00762ED5"/>
    <w:rsid w:val="0077264A"/>
    <w:rsid w:val="007805D8"/>
    <w:rsid w:val="00836B3C"/>
    <w:rsid w:val="0093574C"/>
    <w:rsid w:val="0094708A"/>
    <w:rsid w:val="009F527E"/>
    <w:rsid w:val="00AB694F"/>
    <w:rsid w:val="00BA46C2"/>
    <w:rsid w:val="00E8786C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